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5E46" w14:textId="0DA75268" w:rsidR="00EA54B5" w:rsidRPr="006F575F" w:rsidRDefault="00EA54B5" w:rsidP="006F575F">
      <w:pPr>
        <w:pageBreakBefore/>
        <w:spacing w:line="36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>מנהלת משרד ו</w:t>
      </w:r>
      <w:r w:rsidR="006F575F">
        <w:rPr>
          <w:rFonts w:hint="cs"/>
          <w:b/>
          <w:bCs/>
          <w:rtl/>
        </w:rPr>
        <w:t>מרכזת כספים</w:t>
      </w:r>
      <w:r>
        <w:rPr>
          <w:rFonts w:hint="cs"/>
          <w:b/>
          <w:bCs/>
          <w:rtl/>
        </w:rPr>
        <w:t xml:space="preserve">- </w:t>
      </w:r>
      <w:r w:rsidRPr="00E32A4B">
        <w:rPr>
          <w:rFonts w:hint="cs"/>
          <w:b/>
          <w:bCs/>
          <w:rtl/>
        </w:rPr>
        <w:t>הגדרת תפקיד ותחומי אחריות</w:t>
      </w:r>
    </w:p>
    <w:p w14:paraId="7E76103D" w14:textId="5F2BD8F1" w:rsidR="00EA54B5" w:rsidRDefault="006F575F" w:rsidP="00BE7D96">
      <w:pPr>
        <w:pStyle w:val="ListParagraph"/>
        <w:ind w:left="785"/>
        <w:rPr>
          <w:b/>
          <w:bCs/>
          <w:rtl/>
        </w:rPr>
      </w:pPr>
      <w:r>
        <w:rPr>
          <w:rFonts w:hint="cs"/>
          <w:b/>
          <w:bCs/>
          <w:rtl/>
        </w:rPr>
        <w:t xml:space="preserve">חצי משרה </w:t>
      </w:r>
    </w:p>
    <w:p w14:paraId="2E0D0D2F" w14:textId="77777777" w:rsidR="006F575F" w:rsidRDefault="006F575F" w:rsidP="00BE7D96">
      <w:pPr>
        <w:pStyle w:val="ListParagraph"/>
        <w:ind w:left="785"/>
        <w:rPr>
          <w:b/>
          <w:bCs/>
        </w:rPr>
      </w:pPr>
    </w:p>
    <w:p w14:paraId="41FA70DA" w14:textId="2E0DC31C" w:rsidR="00EA54B5" w:rsidRPr="00E32A4B" w:rsidRDefault="00EA54B5" w:rsidP="00EA54B5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E32A4B">
        <w:rPr>
          <w:b/>
          <w:bCs/>
          <w:rtl/>
        </w:rPr>
        <w:t>גבייה</w:t>
      </w:r>
      <w:r w:rsidR="00BE7D96">
        <w:rPr>
          <w:rFonts w:hint="cs"/>
          <w:b/>
          <w:bCs/>
          <w:rtl/>
        </w:rPr>
        <w:t xml:space="preserve">, </w:t>
      </w:r>
      <w:r w:rsidRPr="00E32A4B">
        <w:rPr>
          <w:b/>
          <w:bCs/>
          <w:rtl/>
        </w:rPr>
        <w:t>תשלומים</w:t>
      </w:r>
      <w:r w:rsidR="00BE7D96">
        <w:rPr>
          <w:rFonts w:hint="cs"/>
          <w:b/>
          <w:bCs/>
          <w:rtl/>
        </w:rPr>
        <w:t xml:space="preserve"> והנהלת חשבונות</w:t>
      </w:r>
    </w:p>
    <w:p w14:paraId="3FC83D80" w14:textId="77777777" w:rsidR="00EA54B5" w:rsidRPr="00E32A4B" w:rsidRDefault="00EA54B5" w:rsidP="00BE7D96">
      <w:pPr>
        <w:pStyle w:val="ListParagraph"/>
        <w:numPr>
          <w:ilvl w:val="1"/>
          <w:numId w:val="7"/>
        </w:numPr>
      </w:pPr>
      <w:r w:rsidRPr="00E32A4B">
        <w:rPr>
          <w:rtl/>
        </w:rPr>
        <w:t>הוצאת דרישות תשלום</w:t>
      </w:r>
      <w:r w:rsidRPr="00E32A4B">
        <w:rPr>
          <w:rFonts w:hint="cs"/>
          <w:rtl/>
        </w:rPr>
        <w:t xml:space="preserve"> ו</w:t>
      </w:r>
      <w:r w:rsidRPr="00E32A4B">
        <w:rPr>
          <w:rtl/>
        </w:rPr>
        <w:t>קבלות</w:t>
      </w:r>
      <w:r w:rsidRPr="00E32A4B">
        <w:rPr>
          <w:rFonts w:hint="cs"/>
          <w:rtl/>
        </w:rPr>
        <w:t>.</w:t>
      </w:r>
    </w:p>
    <w:p w14:paraId="7FEC3D53" w14:textId="77777777" w:rsidR="00EA54B5" w:rsidRPr="00E32A4B" w:rsidRDefault="00EA54B5" w:rsidP="00BE7D96">
      <w:pPr>
        <w:pStyle w:val="ListParagraph"/>
        <w:numPr>
          <w:ilvl w:val="1"/>
          <w:numId w:val="7"/>
        </w:numPr>
        <w:rPr>
          <w:rtl/>
        </w:rPr>
      </w:pPr>
      <w:r w:rsidRPr="00E32A4B">
        <w:rPr>
          <w:rtl/>
        </w:rPr>
        <w:t>אחר</w:t>
      </w:r>
      <w:r w:rsidRPr="00E32A4B">
        <w:rPr>
          <w:rFonts w:hint="cs"/>
          <w:rtl/>
        </w:rPr>
        <w:t>יו</w:t>
      </w:r>
      <w:r w:rsidRPr="00E32A4B">
        <w:rPr>
          <w:rtl/>
        </w:rPr>
        <w:t>ת על גבייה מול גופים ולקוחות</w:t>
      </w:r>
    </w:p>
    <w:p w14:paraId="24F99396" w14:textId="38E31A98" w:rsidR="00EA54B5" w:rsidRDefault="00EA54B5" w:rsidP="00BE7D96">
      <w:pPr>
        <w:pStyle w:val="ListParagraph"/>
        <w:numPr>
          <w:ilvl w:val="1"/>
          <w:numId w:val="7"/>
        </w:numPr>
      </w:pPr>
      <w:r w:rsidRPr="00E32A4B">
        <w:rPr>
          <w:rtl/>
        </w:rPr>
        <w:t>תשלום חודשי לעובדים</w:t>
      </w:r>
      <w:r>
        <w:rPr>
          <w:rFonts w:hint="cs"/>
          <w:rtl/>
        </w:rPr>
        <w:t>, חברי הצוות</w:t>
      </w:r>
      <w:r w:rsidRPr="00E32A4B">
        <w:rPr>
          <w:rtl/>
        </w:rPr>
        <w:t xml:space="preserve"> וספקים </w:t>
      </w:r>
      <w:r w:rsidRPr="00E32A4B">
        <w:rPr>
          <w:rFonts w:hint="cs"/>
          <w:rtl/>
        </w:rPr>
        <w:t>וניהול הקשר מולם</w:t>
      </w:r>
      <w:r w:rsidRPr="00E32A4B">
        <w:rPr>
          <w:rtl/>
        </w:rPr>
        <w:t>- ריכוז והעלאת העברות בנקאיות לאתר הבנק</w:t>
      </w:r>
      <w:r w:rsidRPr="00E32A4B">
        <w:rPr>
          <w:rFonts w:hint="cs"/>
          <w:rtl/>
        </w:rPr>
        <w:t>,</w:t>
      </w:r>
      <w:r w:rsidRPr="00E32A4B">
        <w:rPr>
          <w:rtl/>
        </w:rPr>
        <w:t xml:space="preserve"> </w:t>
      </w:r>
      <w:r w:rsidRPr="00E32A4B">
        <w:rPr>
          <w:rFonts w:hint="cs"/>
          <w:rtl/>
        </w:rPr>
        <w:t>ותשלומים בצ'קים</w:t>
      </w:r>
      <w:r w:rsidR="00BE7D96">
        <w:rPr>
          <w:rFonts w:hint="cs"/>
          <w:rtl/>
        </w:rPr>
        <w:t xml:space="preserve"> ואשראי</w:t>
      </w:r>
      <w:r w:rsidRPr="00E32A4B">
        <w:rPr>
          <w:rFonts w:hint="cs"/>
          <w:rtl/>
        </w:rPr>
        <w:t xml:space="preserve"> לפי הצורך. </w:t>
      </w:r>
    </w:p>
    <w:p w14:paraId="4CDE0958" w14:textId="6FE63A14" w:rsidR="00BE7D96" w:rsidRPr="00E32A4B" w:rsidRDefault="00BE7D96" w:rsidP="00BE7D96">
      <w:pPr>
        <w:pStyle w:val="ListParagraph"/>
        <w:numPr>
          <w:ilvl w:val="1"/>
          <w:numId w:val="7"/>
        </w:numPr>
        <w:rPr>
          <w:rtl/>
        </w:rPr>
      </w:pPr>
      <w:r w:rsidRPr="00E32A4B">
        <w:rPr>
          <w:rFonts w:hint="cs"/>
          <w:rtl/>
        </w:rPr>
        <w:t xml:space="preserve">איסוף ושמירת </w:t>
      </w:r>
      <w:r w:rsidRPr="00E32A4B">
        <w:rPr>
          <w:rtl/>
        </w:rPr>
        <w:t xml:space="preserve">קבלות </w:t>
      </w:r>
      <w:r>
        <w:rPr>
          <w:rFonts w:hint="cs"/>
          <w:rtl/>
        </w:rPr>
        <w:t>ו</w:t>
      </w:r>
      <w:r w:rsidRPr="00E32A4B">
        <w:rPr>
          <w:rtl/>
        </w:rPr>
        <w:t>חשבונ</w:t>
      </w:r>
      <w:r>
        <w:rPr>
          <w:rFonts w:hint="cs"/>
          <w:rtl/>
        </w:rPr>
        <w:t>יו</w:t>
      </w:r>
      <w:r w:rsidRPr="00E32A4B">
        <w:rPr>
          <w:rtl/>
        </w:rPr>
        <w:t xml:space="preserve">ת </w:t>
      </w:r>
      <w:r w:rsidR="006F575F">
        <w:rPr>
          <w:rFonts w:hint="cs"/>
          <w:rtl/>
        </w:rPr>
        <w:t>וסיווג הוצאות לפרויקטים לטובת רואה החשבון</w:t>
      </w:r>
    </w:p>
    <w:p w14:paraId="6BBA77C7" w14:textId="77777777" w:rsidR="00BE7D96" w:rsidRPr="00E32A4B" w:rsidRDefault="00BE7D96" w:rsidP="00BE7D96">
      <w:pPr>
        <w:pStyle w:val="ListParagraph"/>
        <w:numPr>
          <w:ilvl w:val="1"/>
          <w:numId w:val="7"/>
        </w:numPr>
      </w:pPr>
      <w:r w:rsidRPr="00E32A4B">
        <w:rPr>
          <w:rtl/>
        </w:rPr>
        <w:t xml:space="preserve">עבודה </w:t>
      </w:r>
      <w:r w:rsidRPr="00E32A4B">
        <w:rPr>
          <w:rFonts w:hint="cs"/>
          <w:rtl/>
        </w:rPr>
        <w:t>ועדכון</w:t>
      </w:r>
      <w:r w:rsidRPr="00E32A4B">
        <w:rPr>
          <w:rtl/>
        </w:rPr>
        <w:t xml:space="preserve"> הטבלאות המרכזות את כל ההכנסות וההוצאות של </w:t>
      </w:r>
      <w:r w:rsidRPr="00E32A4B">
        <w:rPr>
          <w:rFonts w:hint="cs"/>
          <w:rtl/>
        </w:rPr>
        <w:t>הארגון.</w:t>
      </w:r>
    </w:p>
    <w:p w14:paraId="6B920CBE" w14:textId="2D1E98B2" w:rsidR="00BE7D96" w:rsidRDefault="00BE7D96" w:rsidP="00BE7D96">
      <w:pPr>
        <w:pStyle w:val="ListParagraph"/>
        <w:numPr>
          <w:ilvl w:val="1"/>
          <w:numId w:val="7"/>
        </w:numPr>
      </w:pPr>
      <w:r w:rsidRPr="00E32A4B">
        <w:rPr>
          <w:rtl/>
        </w:rPr>
        <w:t>עדכון טבלת תזרים</w:t>
      </w:r>
      <w:r w:rsidRPr="00E32A4B">
        <w:rPr>
          <w:rFonts w:hint="cs"/>
          <w:rtl/>
        </w:rPr>
        <w:t xml:space="preserve"> מזומנים.</w:t>
      </w:r>
      <w:r w:rsidRPr="00E32A4B">
        <w:rPr>
          <w:rtl/>
        </w:rPr>
        <w:t xml:space="preserve"> </w:t>
      </w:r>
    </w:p>
    <w:p w14:paraId="09D4B404" w14:textId="6EAB750B" w:rsidR="00BE7D96" w:rsidRPr="00E32A4B" w:rsidRDefault="00BE7D96" w:rsidP="00BE7D96">
      <w:pPr>
        <w:pStyle w:val="ListParagraph"/>
        <w:numPr>
          <w:ilvl w:val="1"/>
          <w:numId w:val="7"/>
        </w:numPr>
      </w:pPr>
      <w:r w:rsidRPr="00E32A4B">
        <w:rPr>
          <w:rtl/>
        </w:rPr>
        <w:t>קשר עם רו"ח בשיתוף מנכ"ל</w:t>
      </w:r>
    </w:p>
    <w:p w14:paraId="603A5112" w14:textId="0FF1D48C" w:rsidR="00EA54B5" w:rsidRPr="00E32A4B" w:rsidRDefault="00BE7D96" w:rsidP="006F575F">
      <w:pPr>
        <w:pStyle w:val="ListParagraph"/>
        <w:numPr>
          <w:ilvl w:val="1"/>
          <w:numId w:val="7"/>
        </w:numPr>
        <w:rPr>
          <w:rtl/>
        </w:rPr>
      </w:pPr>
      <w:r w:rsidRPr="00E32A4B">
        <w:rPr>
          <w:rtl/>
        </w:rPr>
        <w:t>מעקב ועדכון ניצול תקציב עמותה כל רבעון.(בשיתוף מנכ"ל)</w:t>
      </w:r>
      <w:r w:rsidRPr="00E32A4B">
        <w:rPr>
          <w:rFonts w:hint="cs"/>
          <w:rtl/>
        </w:rPr>
        <w:t>.</w:t>
      </w:r>
    </w:p>
    <w:p w14:paraId="2F67E9EB" w14:textId="77777777" w:rsidR="00E6042A" w:rsidRPr="00E32A4B" w:rsidRDefault="00E6042A" w:rsidP="00E6042A">
      <w:pPr>
        <w:pStyle w:val="ListParagraph"/>
      </w:pPr>
    </w:p>
    <w:p w14:paraId="66D23EC8" w14:textId="77777777" w:rsidR="006F575F" w:rsidRPr="00EA54B5" w:rsidRDefault="006F575F" w:rsidP="006F575F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EA54B5">
        <w:rPr>
          <w:rFonts w:cs="Arial"/>
          <w:b/>
          <w:bCs/>
          <w:rtl/>
        </w:rPr>
        <w:t xml:space="preserve">סטודיו: אחריות כוללת על הסטודיו </w:t>
      </w:r>
      <w:r>
        <w:rPr>
          <w:rFonts w:hint="cs"/>
          <w:b/>
          <w:bCs/>
          <w:rtl/>
        </w:rPr>
        <w:t>וניהול משרד</w:t>
      </w:r>
    </w:p>
    <w:p w14:paraId="2ABF60E4" w14:textId="77777777" w:rsidR="006F575F" w:rsidRPr="00EA54B5" w:rsidRDefault="006F575F" w:rsidP="006F575F">
      <w:pPr>
        <w:pStyle w:val="ListParagraph"/>
        <w:ind w:left="785"/>
        <w:rPr>
          <w:rtl/>
        </w:rPr>
      </w:pPr>
    </w:p>
    <w:p w14:paraId="0AF4C354" w14:textId="61D52C41" w:rsidR="006F575F" w:rsidRDefault="006F575F" w:rsidP="006F575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 xml:space="preserve">נוכחות של </w:t>
      </w:r>
      <w:r w:rsidR="00C14B7B">
        <w:rPr>
          <w:rFonts w:hint="cs"/>
          <w:rtl/>
        </w:rPr>
        <w:t>יום \</w:t>
      </w:r>
      <w:r>
        <w:rPr>
          <w:rFonts w:hint="cs"/>
          <w:rtl/>
        </w:rPr>
        <w:t>יומיים</w:t>
      </w:r>
      <w:r w:rsidR="00C14B7B">
        <w:rPr>
          <w:rFonts w:hint="cs"/>
          <w:rtl/>
        </w:rPr>
        <w:t xml:space="preserve"> קבועים</w:t>
      </w:r>
      <w:r>
        <w:rPr>
          <w:rFonts w:hint="cs"/>
          <w:rtl/>
        </w:rPr>
        <w:t xml:space="preserve"> בשבוע בסטודיו בשעות </w:t>
      </w:r>
    </w:p>
    <w:p w14:paraId="391CF6EA" w14:textId="5F1C68D8" w:rsidR="00C14B7B" w:rsidRPr="00EA54B5" w:rsidRDefault="00C14B7B" w:rsidP="006F575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שאר הזמן עבודה גמישה מהבית</w:t>
      </w:r>
    </w:p>
    <w:p w14:paraId="20E4E0B6" w14:textId="77777777" w:rsidR="006F575F" w:rsidRPr="00BE7D96" w:rsidRDefault="006F575F" w:rsidP="006F575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רכש של צרכי הסטודיו השונים.</w:t>
      </w:r>
      <w:r w:rsidRPr="00BE7D96">
        <w:rPr>
          <w:rFonts w:cs="Arial"/>
          <w:rtl/>
        </w:rPr>
        <w:t xml:space="preserve"> </w:t>
      </w:r>
    </w:p>
    <w:p w14:paraId="078D6C2E" w14:textId="77777777" w:rsidR="006F575F" w:rsidRPr="00EA54B5" w:rsidRDefault="006F575F" w:rsidP="006F575F">
      <w:pPr>
        <w:pStyle w:val="ListParagraph"/>
        <w:numPr>
          <w:ilvl w:val="0"/>
          <w:numId w:val="5"/>
        </w:numPr>
        <w:rPr>
          <w:rtl/>
        </w:rPr>
      </w:pPr>
      <w:r w:rsidRPr="00EA54B5">
        <w:rPr>
          <w:rFonts w:cs="Arial"/>
          <w:rtl/>
        </w:rPr>
        <w:t xml:space="preserve">קשר עם חברת ניקיון ווידוא </w:t>
      </w:r>
      <w:r w:rsidRPr="00EA54B5">
        <w:rPr>
          <w:rFonts w:cs="Arial" w:hint="cs"/>
          <w:rtl/>
        </w:rPr>
        <w:t>ניקיו</w:t>
      </w:r>
      <w:r w:rsidRPr="00EA54B5">
        <w:rPr>
          <w:rFonts w:cs="Arial" w:hint="eastAsia"/>
          <w:rtl/>
        </w:rPr>
        <w:t>ן</w:t>
      </w:r>
      <w:r>
        <w:rPr>
          <w:rFonts w:hint="cs"/>
          <w:rtl/>
        </w:rPr>
        <w:t>.</w:t>
      </w:r>
    </w:p>
    <w:p w14:paraId="577BCDD1" w14:textId="77777777" w:rsidR="006F575F" w:rsidRPr="00EA54B5" w:rsidRDefault="006F575F" w:rsidP="006F575F">
      <w:pPr>
        <w:pStyle w:val="ListParagraph"/>
        <w:numPr>
          <w:ilvl w:val="0"/>
          <w:numId w:val="5"/>
        </w:numPr>
        <w:rPr>
          <w:rtl/>
        </w:rPr>
      </w:pPr>
      <w:r w:rsidRPr="00EA54B5">
        <w:rPr>
          <w:rFonts w:cs="Arial"/>
          <w:rtl/>
        </w:rPr>
        <w:t>תיאום שעות חזרות בסטודיו וגבייה</w:t>
      </w:r>
      <w:r>
        <w:rPr>
          <w:rFonts w:hint="cs"/>
          <w:rtl/>
        </w:rPr>
        <w:t xml:space="preserve"> בגין שימוש בסטודיו</w:t>
      </w:r>
    </w:p>
    <w:p w14:paraId="40859937" w14:textId="633A377B" w:rsidR="00E6042A" w:rsidRPr="00E32A4B" w:rsidRDefault="006F575F" w:rsidP="006F575F">
      <w:pPr>
        <w:pStyle w:val="ListParagraph"/>
        <w:ind w:left="360"/>
        <w:rPr>
          <w:rtl/>
        </w:rPr>
      </w:pPr>
      <w:r w:rsidRPr="00EA54B5">
        <w:rPr>
          <w:rFonts w:cs="Arial"/>
          <w:rtl/>
        </w:rPr>
        <w:t>טיפול שנתי של כלל אישורי הביטחון והבטיחות של הסטודיו (אישור שנתי של כבאות וחשמל)</w:t>
      </w:r>
      <w:r>
        <w:rPr>
          <w:rFonts w:cs="Arial" w:hint="cs"/>
          <w:rtl/>
        </w:rPr>
        <w:t>.</w:t>
      </w:r>
      <w:r w:rsidRPr="00EA54B5">
        <w:rPr>
          <w:rFonts w:cs="Arial"/>
          <w:rtl/>
        </w:rPr>
        <w:t xml:space="preserve"> עמידה בקשר מול האחראי בטיחות במנהל יובלים</w:t>
      </w:r>
      <w:r>
        <w:rPr>
          <w:rFonts w:cs="Arial" w:hint="cs"/>
          <w:rtl/>
        </w:rPr>
        <w:t>.</w:t>
      </w:r>
    </w:p>
    <w:p w14:paraId="549D435D" w14:textId="77777777" w:rsidR="006F575F" w:rsidRPr="00E32A4B" w:rsidRDefault="006F575F" w:rsidP="006F575F">
      <w:pPr>
        <w:pStyle w:val="ListParagraph"/>
        <w:rPr>
          <w:b/>
          <w:bCs/>
        </w:rPr>
      </w:pPr>
    </w:p>
    <w:p w14:paraId="302E16BC" w14:textId="77777777" w:rsidR="006F575F" w:rsidRDefault="006F575F" w:rsidP="006F57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ניהול אדמיניסטרטיבי עמותה</w:t>
      </w:r>
    </w:p>
    <w:p w14:paraId="732AFCDD" w14:textId="6154BBFF" w:rsidR="006F575F" w:rsidRDefault="006F575F" w:rsidP="006F575F">
      <w:pPr>
        <w:pStyle w:val="ListParagraph"/>
        <w:numPr>
          <w:ilvl w:val="1"/>
          <w:numId w:val="8"/>
        </w:numPr>
      </w:pPr>
      <w:r>
        <w:rPr>
          <w:rFonts w:hint="cs"/>
          <w:rtl/>
        </w:rPr>
        <w:t>אסיפה כללית וישיבות ועד מנהל (כפעמיים בשנה) : תיאום, שליחת סדר יום למשתתפים ומסמכים הדרושים לישיבה, נוכחות בישיבות והכנת פרוטוקול ישיבות.</w:t>
      </w:r>
    </w:p>
    <w:p w14:paraId="5333B0EE" w14:textId="77777777" w:rsidR="006F575F" w:rsidRDefault="006F575F" w:rsidP="006F575F">
      <w:pPr>
        <w:pStyle w:val="ListParagraph"/>
        <w:numPr>
          <w:ilvl w:val="1"/>
          <w:numId w:val="8"/>
        </w:numPr>
      </w:pPr>
      <w:r>
        <w:rPr>
          <w:rFonts w:hint="cs"/>
          <w:rtl/>
        </w:rPr>
        <w:t>הכנת דוח שנתי בשיתוף עם המנכ"ל</w:t>
      </w:r>
    </w:p>
    <w:p w14:paraId="0117840A" w14:textId="77777777" w:rsidR="006F575F" w:rsidRDefault="006F575F" w:rsidP="006F575F">
      <w:pPr>
        <w:pStyle w:val="ListParagraph"/>
        <w:numPr>
          <w:ilvl w:val="1"/>
          <w:numId w:val="8"/>
        </w:numPr>
      </w:pPr>
      <w:r>
        <w:rPr>
          <w:rFonts w:hint="cs"/>
          <w:rtl/>
        </w:rPr>
        <w:t xml:space="preserve">הפקת המסמכים הרשמיים השנתיים של העמותה, </w:t>
      </w:r>
      <w:r w:rsidRPr="00E32A4B">
        <w:rPr>
          <w:rFonts w:hint="cs"/>
          <w:rtl/>
        </w:rPr>
        <w:t>עמידה בקשר מול רשם העמ</w:t>
      </w:r>
      <w:r>
        <w:rPr>
          <w:rFonts w:hint="cs"/>
          <w:rtl/>
        </w:rPr>
        <w:t>ו</w:t>
      </w:r>
      <w:r w:rsidRPr="00E32A4B">
        <w:rPr>
          <w:rFonts w:hint="cs"/>
          <w:rtl/>
        </w:rPr>
        <w:t>תות</w:t>
      </w:r>
    </w:p>
    <w:p w14:paraId="7E31247C" w14:textId="77777777" w:rsidR="006F575F" w:rsidRDefault="006F575F" w:rsidP="006F575F">
      <w:pPr>
        <w:pStyle w:val="ListParagraph"/>
        <w:numPr>
          <w:ilvl w:val="1"/>
          <w:numId w:val="8"/>
        </w:numPr>
      </w:pPr>
      <w:r w:rsidRPr="00E32A4B">
        <w:rPr>
          <w:rFonts w:hint="cs"/>
          <w:rtl/>
        </w:rPr>
        <w:t>תשלום אגרות רלוונטיות</w:t>
      </w:r>
      <w:r>
        <w:rPr>
          <w:rFonts w:hint="cs"/>
          <w:rtl/>
        </w:rPr>
        <w:t>.</w:t>
      </w:r>
    </w:p>
    <w:p w14:paraId="3E51935F" w14:textId="77777777" w:rsidR="006F575F" w:rsidRDefault="006F575F" w:rsidP="006F575F">
      <w:pPr>
        <w:pStyle w:val="ListParagraph"/>
        <w:ind w:left="1069"/>
      </w:pPr>
    </w:p>
    <w:p w14:paraId="5A8F7F4C" w14:textId="77777777" w:rsidR="006F575F" w:rsidRPr="00E6042A" w:rsidRDefault="006F575F" w:rsidP="006F575F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E6042A">
        <w:rPr>
          <w:b/>
          <w:bCs/>
          <w:rtl/>
        </w:rPr>
        <w:t>הגשות וקולות קוראים</w:t>
      </w:r>
    </w:p>
    <w:p w14:paraId="4E137401" w14:textId="77777777" w:rsidR="006F575F" w:rsidRDefault="006F575F" w:rsidP="006F575F">
      <w:pPr>
        <w:pStyle w:val="ListParagraph"/>
        <w:numPr>
          <w:ilvl w:val="1"/>
          <w:numId w:val="9"/>
        </w:numPr>
      </w:pPr>
      <w:r w:rsidRPr="00E32A4B">
        <w:rPr>
          <w:rtl/>
        </w:rPr>
        <w:t xml:space="preserve">עזרה בהגשת בקשות וקולות קוראים </w:t>
      </w:r>
      <w:r>
        <w:rPr>
          <w:rFonts w:hint="cs"/>
          <w:rtl/>
        </w:rPr>
        <w:t>ובכתיבת דוחות ביצוע, בעיקר מהפן הכלכלי וניהול אסמכתאות.</w:t>
      </w:r>
    </w:p>
    <w:p w14:paraId="5B562BB2" w14:textId="77777777" w:rsidR="006F575F" w:rsidRDefault="006F575F" w:rsidP="006F575F">
      <w:pPr>
        <w:pStyle w:val="ListParagraph"/>
        <w:ind w:left="1069"/>
      </w:pPr>
    </w:p>
    <w:p w14:paraId="13D723A2" w14:textId="77777777" w:rsidR="006F575F" w:rsidRPr="00E32A4B" w:rsidRDefault="006F575F" w:rsidP="006F575F">
      <w:pPr>
        <w:pStyle w:val="ListParagraph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>עבודות שוטפות נוספות</w:t>
      </w:r>
    </w:p>
    <w:p w14:paraId="3F7EBAC5" w14:textId="77777777" w:rsidR="006F575F" w:rsidRPr="00E32A4B" w:rsidRDefault="006F575F" w:rsidP="006F575F">
      <w:pPr>
        <w:pStyle w:val="ListParagraph"/>
        <w:numPr>
          <w:ilvl w:val="1"/>
          <w:numId w:val="10"/>
        </w:numPr>
      </w:pPr>
      <w:r>
        <w:rPr>
          <w:rFonts w:hint="cs"/>
          <w:rtl/>
        </w:rPr>
        <w:t xml:space="preserve">ניהול </w:t>
      </w:r>
      <w:r w:rsidRPr="00E32A4B">
        <w:rPr>
          <w:rtl/>
        </w:rPr>
        <w:t xml:space="preserve">ארכיון </w:t>
      </w:r>
      <w:r>
        <w:rPr>
          <w:rFonts w:hint="cs"/>
          <w:rtl/>
        </w:rPr>
        <w:t>ה</w:t>
      </w:r>
      <w:r w:rsidRPr="00E32A4B">
        <w:rPr>
          <w:rtl/>
        </w:rPr>
        <w:t>מסמכים של התיאטרון</w:t>
      </w:r>
      <w:r>
        <w:rPr>
          <w:rFonts w:hint="cs"/>
          <w:rtl/>
        </w:rPr>
        <w:t xml:space="preserve"> בדרייבים ובדיסק הקשיח</w:t>
      </w:r>
    </w:p>
    <w:p w14:paraId="7BCFE4E4" w14:textId="77777777" w:rsidR="006F575F" w:rsidRPr="00E32A4B" w:rsidRDefault="006F575F" w:rsidP="006F575F">
      <w:pPr>
        <w:pStyle w:val="ListParagraph"/>
        <w:numPr>
          <w:ilvl w:val="1"/>
          <w:numId w:val="10"/>
        </w:numPr>
      </w:pPr>
      <w:r w:rsidRPr="00E32A4B">
        <w:rPr>
          <w:rFonts w:hint="cs"/>
          <w:rtl/>
        </w:rPr>
        <w:t>סיוע אדמיניסטרטיבי למנכ"ל מפעם לפעם</w:t>
      </w:r>
    </w:p>
    <w:p w14:paraId="29ADE95F" w14:textId="7B01558F" w:rsidR="00E6042A" w:rsidRDefault="00FE0696" w:rsidP="00E6042A">
      <w:pPr>
        <w:rPr>
          <w:b/>
          <w:bCs/>
          <w:u w:val="single"/>
          <w:rtl/>
        </w:rPr>
      </w:pPr>
      <w:r w:rsidRPr="00FE0696">
        <w:rPr>
          <w:rFonts w:hint="cs"/>
          <w:b/>
          <w:bCs/>
          <w:u w:val="single"/>
          <w:rtl/>
        </w:rPr>
        <w:t xml:space="preserve"> רק פניות מתאימות יענו</w:t>
      </w:r>
      <w:r>
        <w:rPr>
          <w:b/>
          <w:bCs/>
          <w:u w:val="single"/>
        </w:rPr>
        <w:t>yaelgideony@gmail.com-</w:t>
      </w:r>
    </w:p>
    <w:p w14:paraId="2127F0CB" w14:textId="0BA68212" w:rsidR="00FE0696" w:rsidRPr="00FE0696" w:rsidRDefault="00FE0696" w:rsidP="00E6042A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קוח יש לשלוח למייל - </w:t>
      </w:r>
    </w:p>
    <w:p w14:paraId="12631BA3" w14:textId="77777777" w:rsidR="00FE0696" w:rsidRPr="006F575F" w:rsidRDefault="00FE0696" w:rsidP="00E6042A"/>
    <w:sectPr w:rsidR="00FE0696" w:rsidRPr="006F575F" w:rsidSect="00291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AD4"/>
    <w:multiLevelType w:val="multilevel"/>
    <w:tmpl w:val="486CBD2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2C7777"/>
    <w:multiLevelType w:val="multilevel"/>
    <w:tmpl w:val="A12EFD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3B4050"/>
    <w:multiLevelType w:val="multilevel"/>
    <w:tmpl w:val="FCBEA74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847668"/>
    <w:multiLevelType w:val="multilevel"/>
    <w:tmpl w:val="8076A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B4177"/>
    <w:multiLevelType w:val="multilevel"/>
    <w:tmpl w:val="D504A25A"/>
    <w:lvl w:ilvl="0">
      <w:start w:val="1"/>
      <w:numFmt w:val="decimal"/>
      <w:lvlText w:val="%1."/>
      <w:lvlJc w:val="left"/>
      <w:pPr>
        <w:ind w:left="785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B17574"/>
    <w:multiLevelType w:val="multilevel"/>
    <w:tmpl w:val="498E3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95731A"/>
    <w:multiLevelType w:val="multilevel"/>
    <w:tmpl w:val="E402AB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D36AE5"/>
    <w:multiLevelType w:val="hybridMultilevel"/>
    <w:tmpl w:val="29E49ADE"/>
    <w:lvl w:ilvl="0" w:tplc="B9C2F7E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54A6F59"/>
    <w:multiLevelType w:val="multilevel"/>
    <w:tmpl w:val="486CBD2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F9161C"/>
    <w:multiLevelType w:val="multilevel"/>
    <w:tmpl w:val="D03C16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46439099">
    <w:abstractNumId w:val="4"/>
  </w:num>
  <w:num w:numId="2" w16cid:durableId="389235441">
    <w:abstractNumId w:val="3"/>
  </w:num>
  <w:num w:numId="3" w16cid:durableId="1816530935">
    <w:abstractNumId w:val="7"/>
  </w:num>
  <w:num w:numId="4" w16cid:durableId="1022243071">
    <w:abstractNumId w:val="6"/>
  </w:num>
  <w:num w:numId="5" w16cid:durableId="1682734529">
    <w:abstractNumId w:val="0"/>
  </w:num>
  <w:num w:numId="6" w16cid:durableId="320230691">
    <w:abstractNumId w:val="8"/>
  </w:num>
  <w:num w:numId="7" w16cid:durableId="249242902">
    <w:abstractNumId w:val="2"/>
  </w:num>
  <w:num w:numId="8" w16cid:durableId="622733923">
    <w:abstractNumId w:val="1"/>
  </w:num>
  <w:num w:numId="9" w16cid:durableId="1389911934">
    <w:abstractNumId w:val="9"/>
  </w:num>
  <w:num w:numId="10" w16cid:durableId="150328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B5"/>
    <w:rsid w:val="00291A27"/>
    <w:rsid w:val="006F575F"/>
    <w:rsid w:val="009E77AA"/>
    <w:rsid w:val="00A31B89"/>
    <w:rsid w:val="00BE7D96"/>
    <w:rsid w:val="00C14B7B"/>
    <w:rsid w:val="00C86FE9"/>
    <w:rsid w:val="00CB61BA"/>
    <w:rsid w:val="00E6042A"/>
    <w:rsid w:val="00EA54B5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F0A5"/>
  <w15:chartTrackingRefBased/>
  <w15:docId w15:val="{B321AB36-58F8-4AAA-A879-006CFAE3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B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בועז  שמואל</dc:creator>
  <cp:keywords/>
  <dc:description/>
  <cp:lastModifiedBy>יעל גדעוני</cp:lastModifiedBy>
  <cp:revision>2</cp:revision>
  <dcterms:created xsi:type="dcterms:W3CDTF">2024-11-27T10:51:00Z</dcterms:created>
  <dcterms:modified xsi:type="dcterms:W3CDTF">2024-11-27T10:51:00Z</dcterms:modified>
</cp:coreProperties>
</file>